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61" w:rsidRPr="008F4461" w:rsidRDefault="008F4461" w:rsidP="008F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6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8F4461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proofErr w:type="gramEnd"/>
    </w:p>
    <w:p w:rsidR="008F4461" w:rsidRPr="008F4461" w:rsidRDefault="008F4461" w:rsidP="008F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61">
        <w:rPr>
          <w:rFonts w:ascii="Times New Roman" w:hAnsi="Times New Roman" w:cs="Times New Roman"/>
          <w:b/>
          <w:sz w:val="28"/>
          <w:szCs w:val="28"/>
        </w:rPr>
        <w:t>«ОКСОВСКОЕ»</w:t>
      </w:r>
    </w:p>
    <w:p w:rsidR="008F4461" w:rsidRPr="008F4461" w:rsidRDefault="008F4461" w:rsidP="008F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1" w:rsidRPr="008F4461" w:rsidRDefault="008F4461" w:rsidP="008F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1" w:rsidRPr="008F4461" w:rsidRDefault="008F4461" w:rsidP="008F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F4461" w:rsidRPr="008F4461" w:rsidRDefault="008F4461" w:rsidP="008F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1" w:rsidRPr="008F4461" w:rsidRDefault="008F4461" w:rsidP="008F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1" w:rsidRPr="008F4461" w:rsidRDefault="008F4461" w:rsidP="008F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ноября</w:t>
      </w:r>
      <w:r w:rsidRPr="008F4461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8F4461" w:rsidRPr="008F4461" w:rsidRDefault="008F4461" w:rsidP="008F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461" w:rsidRPr="008F4461" w:rsidRDefault="008F4461" w:rsidP="008F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461">
        <w:rPr>
          <w:rFonts w:ascii="Times New Roman" w:hAnsi="Times New Roman" w:cs="Times New Roman"/>
          <w:sz w:val="28"/>
          <w:szCs w:val="28"/>
        </w:rPr>
        <w:t>п. Оксовский</w:t>
      </w:r>
    </w:p>
    <w:p w:rsidR="008F4461" w:rsidRPr="008F4461" w:rsidRDefault="008F4461" w:rsidP="008F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1" w:rsidRPr="008F4461" w:rsidRDefault="008F4461" w:rsidP="008F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1" w:rsidRPr="008F4461" w:rsidRDefault="008F4461" w:rsidP="008F4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44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</w:t>
      </w:r>
      <w:r w:rsidR="00045B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муниципальную п</w:t>
      </w:r>
      <w:bookmarkStart w:id="0" w:name="_GoBack"/>
      <w:bookmarkEnd w:id="0"/>
      <w:r w:rsidRPr="008F44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рограмму «Формирование современной городской среды на территории муниципального образования «Оксовское» на 2018-202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8F44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гг.»</w:t>
      </w:r>
    </w:p>
    <w:p w:rsidR="00CC3627" w:rsidRDefault="00CC3627">
      <w:pPr>
        <w:rPr>
          <w:rFonts w:ascii="Times New Roman" w:hAnsi="Times New Roman" w:cs="Times New Roman"/>
          <w:sz w:val="24"/>
          <w:szCs w:val="24"/>
        </w:rPr>
      </w:pPr>
    </w:p>
    <w:p w:rsidR="00886AB7" w:rsidRPr="00886AB7" w:rsidRDefault="00886AB7" w:rsidP="00E27112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86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основании Постановления Правительства Российской Федерации от 29 января 2019 года № 34ПП «О внесении изменений в приложение № 4 к Государственной программе Архангельской области «Формирование современной городской среды Архангельской области (2018-2024 гг.)» в котором утверждены Правила предоставления и распределения субсидий в бюджет муниципальных районов и городских округов Архангельской области в целях </w:t>
      </w:r>
      <w:proofErr w:type="spellStart"/>
      <w:r w:rsidRPr="00886AB7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886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программ «Формирование современной городской среды</w:t>
      </w:r>
      <w:r w:rsidR="00D92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Pr="00886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2018-2024 гг.»</w:t>
      </w:r>
      <w:r w:rsidR="007B11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6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11B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Pr="00886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«Оксовское» </w:t>
      </w:r>
      <w:r w:rsidR="00E27112">
        <w:rPr>
          <w:rFonts w:ascii="Times New Roman" w:hAnsi="Times New Roman" w:cs="Times New Roman"/>
          <w:b/>
          <w:sz w:val="28"/>
        </w:rPr>
        <w:t>постановляет</w:t>
      </w:r>
      <w:r w:rsidRPr="00886AB7">
        <w:rPr>
          <w:rFonts w:ascii="Times New Roman" w:hAnsi="Times New Roman" w:cs="Times New Roman"/>
          <w:b/>
          <w:sz w:val="28"/>
        </w:rPr>
        <w:t>:</w:t>
      </w:r>
    </w:p>
    <w:p w:rsidR="00886AB7" w:rsidRPr="00886AB7" w:rsidRDefault="00886AB7" w:rsidP="00886AB7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DDF" w:rsidRPr="008F4461" w:rsidRDefault="004B56E0" w:rsidP="004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1DDF" w:rsidRPr="008F4461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«Формирование современного городской среды на территории МО «Оксовское» на 2018 – 2024 гг.»:</w:t>
      </w:r>
    </w:p>
    <w:p w:rsidR="00DF5B3A" w:rsidRDefault="00DF5B3A" w:rsidP="00E2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DF" w:rsidRPr="008F4461" w:rsidRDefault="004B56E0" w:rsidP="00E2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31DDF" w:rsidRPr="008F4461">
        <w:rPr>
          <w:rFonts w:ascii="Times New Roman" w:hAnsi="Times New Roman" w:cs="Times New Roman"/>
          <w:sz w:val="28"/>
          <w:szCs w:val="28"/>
        </w:rPr>
        <w:t xml:space="preserve"> В пункт </w:t>
      </w:r>
      <w:r w:rsidR="00331DDF" w:rsidRPr="008F44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1DDF" w:rsidRPr="008F4461">
        <w:rPr>
          <w:rFonts w:ascii="Times New Roman" w:hAnsi="Times New Roman" w:cs="Times New Roman"/>
          <w:sz w:val="28"/>
          <w:szCs w:val="28"/>
        </w:rPr>
        <w:t xml:space="preserve"> «Содержание проблемы и </w:t>
      </w:r>
      <w:r w:rsidR="003371B2" w:rsidRPr="008F4461">
        <w:rPr>
          <w:rFonts w:ascii="Times New Roman" w:hAnsi="Times New Roman" w:cs="Times New Roman"/>
          <w:sz w:val="28"/>
          <w:szCs w:val="28"/>
        </w:rPr>
        <w:t>не о</w:t>
      </w:r>
      <w:r w:rsidR="003371B2">
        <w:rPr>
          <w:rFonts w:ascii="Times New Roman" w:hAnsi="Times New Roman" w:cs="Times New Roman"/>
          <w:sz w:val="28"/>
          <w:szCs w:val="28"/>
        </w:rPr>
        <w:t>б</w:t>
      </w:r>
      <w:r w:rsidR="003371B2" w:rsidRPr="008F4461">
        <w:rPr>
          <w:rFonts w:ascii="Times New Roman" w:hAnsi="Times New Roman" w:cs="Times New Roman"/>
          <w:sz w:val="28"/>
          <w:szCs w:val="28"/>
        </w:rPr>
        <w:t>основание</w:t>
      </w:r>
      <w:r w:rsidR="00331DDF" w:rsidRPr="008F4461">
        <w:rPr>
          <w:rFonts w:ascii="Times New Roman" w:hAnsi="Times New Roman" w:cs="Times New Roman"/>
          <w:sz w:val="28"/>
          <w:szCs w:val="28"/>
        </w:rPr>
        <w:t xml:space="preserve"> необходимости ее решения программными методами» в п.п. 1.1. </w:t>
      </w:r>
      <w:proofErr w:type="gramStart"/>
      <w:r w:rsidR="00331DDF" w:rsidRPr="008F4461">
        <w:rPr>
          <w:rFonts w:ascii="Times New Roman" w:hAnsi="Times New Roman" w:cs="Times New Roman"/>
          <w:sz w:val="28"/>
          <w:szCs w:val="28"/>
        </w:rPr>
        <w:t>« Общая</w:t>
      </w:r>
      <w:proofErr w:type="gramEnd"/>
      <w:r w:rsidR="00331DDF" w:rsidRPr="008F4461">
        <w:rPr>
          <w:rFonts w:ascii="Times New Roman" w:hAnsi="Times New Roman" w:cs="Times New Roman"/>
          <w:sz w:val="28"/>
          <w:szCs w:val="28"/>
        </w:rPr>
        <w:t xml:space="preserve"> характеристика сферы реализации муниципальной программы» добавить текс следующего содержания:</w:t>
      </w:r>
    </w:p>
    <w:p w:rsidR="00331DDF" w:rsidRPr="008F4461" w:rsidRDefault="00331DDF" w:rsidP="00E2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461">
        <w:rPr>
          <w:rFonts w:ascii="Times New Roman" w:hAnsi="Times New Roman" w:cs="Times New Roman"/>
          <w:sz w:val="28"/>
          <w:szCs w:val="28"/>
        </w:rPr>
        <w:t>«Муниципальное образование имеет право:</w:t>
      </w:r>
    </w:p>
    <w:p w:rsidR="00331DDF" w:rsidRPr="008F4461" w:rsidRDefault="00DF5B3A" w:rsidP="00DF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DDF" w:rsidRPr="008F4461">
        <w:rPr>
          <w:rFonts w:ascii="Times New Roman" w:hAnsi="Times New Roman" w:cs="Times New Roman"/>
          <w:sz w:val="28"/>
          <w:szCs w:val="28"/>
        </w:rPr>
        <w:t>- исключать из адресного перечня дворовые и общественные территорий, подлежащие благоустройству в рамках реализации 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331DDF" w:rsidRPr="008F4461" w:rsidRDefault="00DF5B3A" w:rsidP="00DF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31DDF" w:rsidRPr="008F4461">
        <w:rPr>
          <w:rFonts w:ascii="Times New Roman" w:hAnsi="Times New Roman" w:cs="Times New Roman"/>
          <w:sz w:val="28"/>
          <w:szCs w:val="28"/>
        </w:rPr>
        <w:t xml:space="preserve">-исключать из адресного перечня дворовые территории, подлежащие благоустройству в рамках </w:t>
      </w:r>
      <w:proofErr w:type="gramStart"/>
      <w:r w:rsidR="00331DDF" w:rsidRPr="008F4461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="00331DDF" w:rsidRPr="008F4461">
        <w:rPr>
          <w:rFonts w:ascii="Times New Roman" w:hAnsi="Times New Roman" w:cs="Times New Roman"/>
          <w:sz w:val="28"/>
          <w:szCs w:val="28"/>
        </w:rPr>
        <w:t xml:space="preserve"> программы, дворовые территории,  собственники помещений многоквартирных домов которых приняли решение об отказе от благоустройства дворовой территории в рамках реализации 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</w:t>
      </w:r>
      <w:proofErr w:type="gramStart"/>
      <w:r w:rsidR="00331DDF" w:rsidRPr="008F4461">
        <w:rPr>
          <w:rFonts w:ascii="Times New Roman" w:hAnsi="Times New Roman" w:cs="Times New Roman"/>
          <w:sz w:val="28"/>
          <w:szCs w:val="28"/>
        </w:rPr>
        <w:t>территории  из</w:t>
      </w:r>
      <w:proofErr w:type="gramEnd"/>
      <w:r w:rsidR="00331DDF" w:rsidRPr="008F4461">
        <w:rPr>
          <w:rFonts w:ascii="Times New Roman" w:hAnsi="Times New Roman" w:cs="Times New Roman"/>
          <w:sz w:val="28"/>
          <w:szCs w:val="28"/>
        </w:rPr>
        <w:t xml:space="preserve"> перечня дворовых территорий, подлежащих благоустройству в рамках реализации  муниципальной программы, 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комиссией.»</w:t>
      </w:r>
    </w:p>
    <w:p w:rsidR="00331DDF" w:rsidRPr="008F4461" w:rsidRDefault="00331DDF" w:rsidP="004B5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DDF" w:rsidRPr="008F4461" w:rsidRDefault="004B56E0" w:rsidP="004B5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1DDF" w:rsidRPr="008F4461">
        <w:rPr>
          <w:rFonts w:ascii="Times New Roman" w:hAnsi="Times New Roman" w:cs="Times New Roman"/>
          <w:sz w:val="28"/>
          <w:szCs w:val="28"/>
        </w:rPr>
        <w:t xml:space="preserve">В п. </w:t>
      </w:r>
      <w:r w:rsidR="00331DDF" w:rsidRPr="008F44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1DDF" w:rsidRPr="008F4461">
        <w:rPr>
          <w:rFonts w:ascii="Times New Roman" w:hAnsi="Times New Roman" w:cs="Times New Roman"/>
          <w:sz w:val="28"/>
          <w:szCs w:val="28"/>
        </w:rPr>
        <w:t xml:space="preserve"> </w:t>
      </w:r>
      <w:r w:rsidR="00385AED">
        <w:rPr>
          <w:rFonts w:ascii="Times New Roman" w:hAnsi="Times New Roman" w:cs="Times New Roman"/>
          <w:sz w:val="28"/>
          <w:szCs w:val="28"/>
        </w:rPr>
        <w:t>«</w:t>
      </w:r>
      <w:r w:rsidR="00331DDF" w:rsidRPr="008F4461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программы» добавить текс следующего содержания: </w:t>
      </w:r>
    </w:p>
    <w:p w:rsidR="00331DDF" w:rsidRPr="008F4461" w:rsidRDefault="00331DDF" w:rsidP="004B56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61">
        <w:rPr>
          <w:rFonts w:ascii="Times New Roman" w:hAnsi="Times New Roman" w:cs="Times New Roman"/>
          <w:sz w:val="28"/>
          <w:szCs w:val="28"/>
        </w:rPr>
        <w:t xml:space="preserve">Для осуществления мероприятий в рамках реализации муниципальной программы, необходимо проведение работ по </w:t>
      </w:r>
      <w:r w:rsidRPr="008F446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постановке на кадастровый учет земельных участков под многоквартирными домами и под прилегающими дворовыми территориями, подлежащими благоустройству в рамках </w:t>
      </w:r>
      <w:r w:rsidRPr="008F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регионального проекта, работы, по благоустройству дворовых территорий </w:t>
      </w:r>
      <w:r w:rsidR="00385AED" w:rsidRPr="008F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которых </w:t>
      </w:r>
      <w:proofErr w:type="spellStart"/>
      <w:r w:rsidR="00385AED" w:rsidRPr="008F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софинансируются</w:t>
      </w:r>
      <w:proofErr w:type="spellEnd"/>
      <w:r w:rsidRPr="008F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бюджета субъекта Российской федерации.</w:t>
      </w:r>
    </w:p>
    <w:p w:rsidR="00331DDF" w:rsidRPr="008F4461" w:rsidRDefault="00331DDF" w:rsidP="004B56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6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Предельной датой заключения контрактов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контрактов на выполнение работ по благоустройству общественных территорий, не позднее 1 мая года предоставления субсидии- для заключения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контрактов продлевается на срок указанного обжалования.</w:t>
      </w:r>
    </w:p>
    <w:p w:rsidR="00331DDF" w:rsidRPr="008F4461" w:rsidRDefault="00331DDF" w:rsidP="004B56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DDF" w:rsidRPr="008F4461" w:rsidRDefault="004B56E0" w:rsidP="004B56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331DDF" w:rsidRPr="008F4461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Приложении № 2 Программы в таблице «Адресный перечень общественных территорий, подлежащих благоустройству в рамках программы»</w:t>
      </w:r>
      <w:r w:rsidR="0038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C6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C5CC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21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втором </w:t>
      </w:r>
      <w:r w:rsidR="00331DDF" w:rsidRPr="008F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столбце, третьей строки заменить на: </w:t>
      </w:r>
    </w:p>
    <w:p w:rsidR="00331DDF" w:rsidRPr="008F4461" w:rsidRDefault="00385AED" w:rsidP="004B56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61">
        <w:rPr>
          <w:rFonts w:ascii="Times New Roman" w:hAnsi="Times New Roman" w:cs="Times New Roman"/>
          <w:sz w:val="28"/>
          <w:szCs w:val="28"/>
        </w:rPr>
        <w:t>Место общего пользования, расположенное</w:t>
      </w:r>
      <w:r w:rsidR="00331DDF" w:rsidRPr="008F4461">
        <w:rPr>
          <w:rFonts w:ascii="Times New Roman" w:hAnsi="Times New Roman" w:cs="Times New Roman"/>
          <w:sz w:val="28"/>
          <w:szCs w:val="28"/>
        </w:rPr>
        <w:t xml:space="preserve"> по адресу: п. Оксовский ул. Первомайская -  Советская</w:t>
      </w:r>
    </w:p>
    <w:p w:rsidR="00331DDF" w:rsidRPr="008F4461" w:rsidRDefault="00331DDF" w:rsidP="004B5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56E0" w:rsidRPr="004B56E0" w:rsidRDefault="004B56E0" w:rsidP="004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B5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4B56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C10EC6" w:rsidRDefault="00C10EC6" w:rsidP="004B56E0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6E0" w:rsidRPr="004B56E0" w:rsidRDefault="004B56E0" w:rsidP="004B56E0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Pr="004B56E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4B56E0" w:rsidRPr="004B56E0" w:rsidRDefault="004B56E0" w:rsidP="004B56E0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31DDF" w:rsidRPr="008F4461" w:rsidRDefault="004B56E0" w:rsidP="00385AED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E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B56E0">
        <w:rPr>
          <w:rFonts w:ascii="Times New Roman" w:hAnsi="Times New Roman" w:cs="Times New Roman"/>
          <w:b/>
          <w:sz w:val="28"/>
          <w:szCs w:val="28"/>
        </w:rPr>
        <w:t xml:space="preserve">Оксовское»   </w:t>
      </w:r>
      <w:proofErr w:type="gramEnd"/>
      <w:r w:rsidRPr="004B56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Н.Н.Тугуши</w:t>
      </w:r>
      <w:proofErr w:type="spellEnd"/>
      <w:r w:rsidRPr="004B56E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331DDF" w:rsidRPr="008F4461" w:rsidSect="00C10E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DDF"/>
    <w:rsid w:val="00045B24"/>
    <w:rsid w:val="00190678"/>
    <w:rsid w:val="00331DDF"/>
    <w:rsid w:val="003371B2"/>
    <w:rsid w:val="00385AED"/>
    <w:rsid w:val="004B56E0"/>
    <w:rsid w:val="00733C9D"/>
    <w:rsid w:val="007B11BA"/>
    <w:rsid w:val="008071B7"/>
    <w:rsid w:val="00886AB7"/>
    <w:rsid w:val="008F4461"/>
    <w:rsid w:val="00AC5CC8"/>
    <w:rsid w:val="00B21C6B"/>
    <w:rsid w:val="00C10EC6"/>
    <w:rsid w:val="00CC3627"/>
    <w:rsid w:val="00D92CF4"/>
    <w:rsid w:val="00DF5B3A"/>
    <w:rsid w:val="00E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8C7B3-D1CC-432C-AFE4-A38FBDE8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"SOBR"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Вострякова Галина Валентиновна</dc:creator>
  <cp:keywords/>
  <dc:description/>
  <cp:lastModifiedBy>Пользователь Windows</cp:lastModifiedBy>
  <cp:revision>19</cp:revision>
  <cp:lastPrinted>2019-11-11T07:54:00Z</cp:lastPrinted>
  <dcterms:created xsi:type="dcterms:W3CDTF">2019-11-09T11:21:00Z</dcterms:created>
  <dcterms:modified xsi:type="dcterms:W3CDTF">2019-11-11T07:54:00Z</dcterms:modified>
</cp:coreProperties>
</file>